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40B9" w14:textId="72AEECAB" w:rsidR="0090278E" w:rsidRPr="00B82B6A" w:rsidRDefault="007E04A4" w:rsidP="007E04A4">
      <w:pPr>
        <w:pStyle w:val="StandardWeb"/>
        <w:rPr>
          <w:rFonts w:ascii="Arial" w:hAnsi="Arial" w:cs="Arial"/>
          <w:b/>
          <w:bCs/>
        </w:rPr>
      </w:pPr>
      <w:r w:rsidRPr="00B82B6A">
        <w:rPr>
          <w:rFonts w:ascii="Arial" w:hAnsi="Arial" w:cs="Arial"/>
          <w:b/>
          <w:bCs/>
        </w:rPr>
        <w:t>Presseinformation</w:t>
      </w:r>
      <w:r w:rsidR="00B82B6A" w:rsidRPr="00B82B6A">
        <w:rPr>
          <w:rFonts w:ascii="Arial" w:hAnsi="Arial" w:cs="Arial"/>
          <w:b/>
          <w:bCs/>
        </w:rPr>
        <w:br/>
      </w:r>
    </w:p>
    <w:p w14:paraId="71C815C5" w14:textId="02222340" w:rsidR="00B82B6A" w:rsidRPr="00B82B6A" w:rsidRDefault="00B82B6A" w:rsidP="00B82B6A">
      <w:pPr>
        <w:rPr>
          <w:rFonts w:ascii="Arial" w:hAnsi="Arial" w:cs="Arial"/>
          <w:sz w:val="24"/>
          <w:szCs w:val="24"/>
        </w:rPr>
      </w:pPr>
      <w:r w:rsidRPr="00B82B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B82B6A">
        <w:rPr>
          <w:rFonts w:ascii="Arial" w:hAnsi="Arial" w:cs="Arial"/>
          <w:sz w:val="24"/>
          <w:szCs w:val="24"/>
        </w:rPr>
        <w:t>.09.2025 GM</w:t>
      </w:r>
    </w:p>
    <w:p w14:paraId="55E00B30" w14:textId="39F7C4F8" w:rsidR="0090278E" w:rsidRPr="00B82B6A" w:rsidRDefault="0090278E" w:rsidP="007E04A4">
      <w:pPr>
        <w:pStyle w:val="StandardWeb"/>
        <w:rPr>
          <w:rFonts w:ascii="Arial" w:hAnsi="Arial" w:cs="Arial"/>
        </w:rPr>
      </w:pPr>
      <w:r w:rsidRPr="00B82B6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1296D48" wp14:editId="4B08B59A">
            <wp:simplePos x="0" y="0"/>
            <wp:positionH relativeFrom="margin">
              <wp:posOffset>-635</wp:posOffset>
            </wp:positionH>
            <wp:positionV relativeFrom="paragraph">
              <wp:posOffset>175260</wp:posOffset>
            </wp:positionV>
            <wp:extent cx="1376045" cy="721995"/>
            <wp:effectExtent l="0" t="0" r="0" b="1905"/>
            <wp:wrapTight wrapText="bothSides">
              <wp:wrapPolygon edited="0">
                <wp:start x="0" y="0"/>
                <wp:lineTo x="0" y="21087"/>
                <wp:lineTo x="21231" y="21087"/>
                <wp:lineTo x="2123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70B55" w14:textId="2D79D7FF" w:rsidR="00094B94" w:rsidRPr="00B82B6A" w:rsidRDefault="00094B94" w:rsidP="007E04A4">
      <w:pPr>
        <w:pStyle w:val="StandardWeb"/>
        <w:rPr>
          <w:rFonts w:ascii="Arial" w:hAnsi="Arial" w:cs="Arial"/>
        </w:rPr>
      </w:pPr>
    </w:p>
    <w:p w14:paraId="366020B0" w14:textId="20D2CB9E" w:rsidR="00094B94" w:rsidRPr="00B82B6A" w:rsidRDefault="00094B94" w:rsidP="007E04A4">
      <w:pPr>
        <w:pStyle w:val="StandardWeb"/>
        <w:rPr>
          <w:rFonts w:ascii="Arial" w:hAnsi="Arial" w:cs="Arial"/>
        </w:rPr>
      </w:pPr>
    </w:p>
    <w:p w14:paraId="06B652DA" w14:textId="1EEA216B" w:rsidR="007E04A4" w:rsidRPr="00B82B6A" w:rsidRDefault="007E04A4" w:rsidP="007E04A4">
      <w:pPr>
        <w:pStyle w:val="StandardWeb"/>
        <w:rPr>
          <w:rFonts w:ascii="Arial" w:hAnsi="Arial" w:cs="Arial"/>
          <w:b/>
          <w:bCs/>
        </w:rPr>
      </w:pPr>
      <w:r w:rsidRPr="00B82B6A">
        <w:rPr>
          <w:rFonts w:ascii="Arial" w:hAnsi="Arial" w:cs="Arial"/>
          <w:b/>
          <w:bCs/>
        </w:rPr>
        <w:t>Bürgerinitiative fordert nachhaltige Lösung für Schussendelta</w:t>
      </w:r>
    </w:p>
    <w:p w14:paraId="1B95168A" w14:textId="37E7A916" w:rsidR="007E04A4" w:rsidRPr="00B82B6A" w:rsidRDefault="007E04A4" w:rsidP="007E04A4">
      <w:pPr>
        <w:pStyle w:val="StandardWeb"/>
        <w:rPr>
          <w:rFonts w:ascii="Arial" w:hAnsi="Arial" w:cs="Arial"/>
        </w:rPr>
      </w:pPr>
      <w:r w:rsidRPr="00B82B6A">
        <w:rPr>
          <w:rStyle w:val="citation-25"/>
          <w:rFonts w:ascii="Arial" w:hAnsi="Arial" w:cs="Arial"/>
        </w:rPr>
        <w:t xml:space="preserve">Die Bürgerinitiative Revitalisierung des Schussendeltas (BIRDS) hat einen umfassenden </w:t>
      </w:r>
      <w:r w:rsidR="008D7C2B" w:rsidRPr="00B82B6A">
        <w:rPr>
          <w:rStyle w:val="citation-25"/>
          <w:rFonts w:ascii="Arial" w:hAnsi="Arial" w:cs="Arial"/>
        </w:rPr>
        <w:t xml:space="preserve">1. </w:t>
      </w:r>
      <w:r w:rsidRPr="00B82B6A">
        <w:rPr>
          <w:rStyle w:val="citation-25"/>
          <w:rFonts w:ascii="Arial" w:hAnsi="Arial" w:cs="Arial"/>
        </w:rPr>
        <w:t>Sachstandsbericht veröffentlicht, der die dringenden ökologischen und gesundheitlichen Probleme im Schussendelta beleuchtet</w:t>
      </w:r>
      <w:r w:rsidRPr="00B82B6A">
        <w:rPr>
          <w:rFonts w:ascii="Arial" w:hAnsi="Arial" w:cs="Arial"/>
        </w:rPr>
        <w:t xml:space="preserve">. </w:t>
      </w:r>
      <w:r w:rsidRPr="00B82B6A">
        <w:rPr>
          <w:rStyle w:val="citation-24"/>
          <w:rFonts w:ascii="Arial" w:hAnsi="Arial" w:cs="Arial"/>
        </w:rPr>
        <w:t xml:space="preserve">Seit Jahrzehnten leidet das als Naturschutz- und FFH-Gebiet ausgewiesene Delta unter massiven Nährstoffeinträgen und wiederkehrenden mikrobiologischen </w:t>
      </w:r>
      <w:r w:rsidR="008D7C2B" w:rsidRPr="00B82B6A">
        <w:rPr>
          <w:rStyle w:val="citation-24"/>
          <w:rFonts w:ascii="Arial" w:hAnsi="Arial" w:cs="Arial"/>
        </w:rPr>
        <w:t>Verunreinigungen</w:t>
      </w:r>
      <w:r w:rsidRPr="00B82B6A">
        <w:rPr>
          <w:rStyle w:val="citation-24"/>
          <w:rFonts w:ascii="Arial" w:hAnsi="Arial" w:cs="Arial"/>
        </w:rPr>
        <w:t>, die zu Algenproblemen, Geruchsbelästigungen und Badeverboten führen</w:t>
      </w:r>
      <w:r w:rsidRPr="00B82B6A">
        <w:rPr>
          <w:rFonts w:ascii="Arial" w:hAnsi="Arial" w:cs="Arial"/>
        </w:rPr>
        <w:t>.</w:t>
      </w:r>
    </w:p>
    <w:p w14:paraId="418E7F74" w14:textId="63B4DAB9" w:rsidR="007E04A4" w:rsidRPr="00B82B6A" w:rsidRDefault="007E04A4" w:rsidP="007E04A4">
      <w:pPr>
        <w:pStyle w:val="StandardWeb"/>
        <w:rPr>
          <w:rFonts w:ascii="Arial" w:hAnsi="Arial" w:cs="Arial"/>
        </w:rPr>
      </w:pPr>
      <w:r w:rsidRPr="00B82B6A">
        <w:rPr>
          <w:rStyle w:val="citation-23"/>
          <w:rFonts w:ascii="Arial" w:hAnsi="Arial" w:cs="Arial"/>
        </w:rPr>
        <w:t>Der Bericht kritisiert die bisherigen behördlichen Maßnahmen als unzureichend und ineffektiv</w:t>
      </w:r>
      <w:r w:rsidRPr="00B82B6A">
        <w:rPr>
          <w:rFonts w:ascii="Arial" w:hAnsi="Arial" w:cs="Arial"/>
        </w:rPr>
        <w:t xml:space="preserve">. </w:t>
      </w:r>
      <w:r w:rsidRPr="00B82B6A">
        <w:rPr>
          <w:rStyle w:val="citation-22"/>
          <w:rFonts w:ascii="Arial" w:hAnsi="Arial" w:cs="Arial"/>
        </w:rPr>
        <w:t>Insbesondere der Vorschlag des Regierungspräsidiums Tübingen, ein Amphibienfahrzeug zur Algenbeseitigung anzuschaffen, wird als bloße Symptombehandlung, die die Ursachen nicht behebt, abgelehnt</w:t>
      </w:r>
      <w:r w:rsidRPr="00B82B6A">
        <w:rPr>
          <w:rFonts w:ascii="Arial" w:hAnsi="Arial" w:cs="Arial"/>
        </w:rPr>
        <w:t>.</w:t>
      </w:r>
    </w:p>
    <w:p w14:paraId="07E77BAA" w14:textId="03C6F24A" w:rsidR="007E04A4" w:rsidRPr="00B82B6A" w:rsidRDefault="007E04A4" w:rsidP="007E04A4">
      <w:pPr>
        <w:pStyle w:val="StandardWeb"/>
        <w:rPr>
          <w:rStyle w:val="citation-18"/>
          <w:rFonts w:ascii="Arial" w:hAnsi="Arial" w:cs="Arial"/>
        </w:rPr>
      </w:pPr>
      <w:r w:rsidRPr="00B82B6A">
        <w:rPr>
          <w:rStyle w:val="citation-21"/>
          <w:rFonts w:ascii="Arial" w:hAnsi="Arial" w:cs="Arial"/>
        </w:rPr>
        <w:t>BIRDS schlägt stattdessen die „Hinausleitung des Wassers der Schussen“ mittels Leitdämmen als einzig nachhaltige und dauerhaft wirksame Lösung vor</w:t>
      </w:r>
      <w:r w:rsidRPr="00B82B6A">
        <w:rPr>
          <w:rFonts w:ascii="Arial" w:hAnsi="Arial" w:cs="Arial"/>
        </w:rPr>
        <w:t xml:space="preserve">. </w:t>
      </w:r>
      <w:r w:rsidRPr="00B82B6A">
        <w:rPr>
          <w:rStyle w:val="citation-20"/>
          <w:rFonts w:ascii="Arial" w:hAnsi="Arial" w:cs="Arial"/>
        </w:rPr>
        <w:t>Dieses Konzept, das bereits erfolgreich am Alten Rhein umgesetzt wurde, würde nicht nur die Umweltprobleme beseitigen, sondern auch die Gesundheitsgefährdung</w:t>
      </w:r>
      <w:r w:rsidR="008D7C2B" w:rsidRPr="00B82B6A">
        <w:rPr>
          <w:rStyle w:val="citation-20"/>
          <w:rFonts w:ascii="Arial" w:hAnsi="Arial" w:cs="Arial"/>
        </w:rPr>
        <w:t xml:space="preserve"> der Badenden</w:t>
      </w:r>
      <w:r w:rsidRPr="00B82B6A">
        <w:rPr>
          <w:rStyle w:val="citation-20"/>
          <w:rFonts w:ascii="Arial" w:hAnsi="Arial" w:cs="Arial"/>
        </w:rPr>
        <w:t xml:space="preserve"> beenden und den Tourismus am Bodensee langfristig sichern</w:t>
      </w:r>
      <w:r w:rsidRPr="00B82B6A">
        <w:rPr>
          <w:rFonts w:ascii="Arial" w:hAnsi="Arial" w:cs="Arial"/>
        </w:rPr>
        <w:t xml:space="preserve">. </w:t>
      </w:r>
      <w:r w:rsidRPr="00B82B6A">
        <w:rPr>
          <w:rStyle w:val="citation-19"/>
          <w:rFonts w:ascii="Arial" w:hAnsi="Arial" w:cs="Arial"/>
        </w:rPr>
        <w:t>Der Bericht appelliert an das Land Baden-Württemberg</w:t>
      </w:r>
      <w:r w:rsidR="008D7C2B" w:rsidRPr="00B82B6A">
        <w:rPr>
          <w:rStyle w:val="citation-19"/>
          <w:rFonts w:ascii="Arial" w:hAnsi="Arial" w:cs="Arial"/>
        </w:rPr>
        <w:t xml:space="preserve"> sowie an </w:t>
      </w:r>
      <w:r w:rsidRPr="00B82B6A">
        <w:rPr>
          <w:rStyle w:val="citation-19"/>
          <w:rFonts w:ascii="Arial" w:hAnsi="Arial" w:cs="Arial"/>
        </w:rPr>
        <w:t>die Gemeinden und Umweltverbände wie NABU und BUND, sich für diese zukunftsweisende Lösung einzusetzen und damit auch die anhaltende Degradierung des Schutzgebietes zu beenden</w:t>
      </w:r>
      <w:r w:rsidRPr="00B82B6A">
        <w:rPr>
          <w:rFonts w:ascii="Arial" w:hAnsi="Arial" w:cs="Arial"/>
        </w:rPr>
        <w:t xml:space="preserve">. </w:t>
      </w:r>
      <w:r w:rsidRPr="00B82B6A">
        <w:rPr>
          <w:rStyle w:val="citation-18"/>
          <w:rFonts w:ascii="Arial" w:hAnsi="Arial" w:cs="Arial"/>
        </w:rPr>
        <w:t xml:space="preserve">Der vollständige Bericht ist auf der Website der Bürgerinitiative unter </w:t>
      </w:r>
      <w:hyperlink r:id="rId6" w:history="1">
        <w:r w:rsidR="00B82B6A" w:rsidRPr="000C1206">
          <w:rPr>
            <w:rStyle w:val="Hyperlink"/>
            <w:rFonts w:ascii="Arial" w:hAnsi="Arial" w:cs="Arial"/>
          </w:rPr>
          <w:t>www.schussen.info</w:t>
        </w:r>
      </w:hyperlink>
      <w:r w:rsidR="00B82B6A">
        <w:rPr>
          <w:rStyle w:val="citation-18"/>
          <w:rFonts w:ascii="Arial" w:hAnsi="Arial" w:cs="Arial"/>
        </w:rPr>
        <w:t xml:space="preserve">, Rubrik </w:t>
      </w:r>
      <w:r w:rsidR="00DC04B6" w:rsidRPr="00B82B6A">
        <w:rPr>
          <w:rStyle w:val="citation-18"/>
          <w:rFonts w:ascii="Arial" w:hAnsi="Arial" w:cs="Arial"/>
        </w:rPr>
        <w:t>„Veröffentlichungen“</w:t>
      </w:r>
      <w:r w:rsidR="00B82B6A">
        <w:rPr>
          <w:rStyle w:val="citation-18"/>
          <w:rFonts w:ascii="Arial" w:hAnsi="Arial" w:cs="Arial"/>
        </w:rPr>
        <w:t>,</w:t>
      </w:r>
      <w:r w:rsidR="00DC04B6" w:rsidRPr="00B82B6A">
        <w:rPr>
          <w:rStyle w:val="citation-18"/>
          <w:rFonts w:ascii="Arial" w:hAnsi="Arial" w:cs="Arial"/>
        </w:rPr>
        <w:t xml:space="preserve"> </w:t>
      </w:r>
      <w:r w:rsidRPr="00B82B6A">
        <w:rPr>
          <w:rStyle w:val="citation-18"/>
          <w:rFonts w:ascii="Arial" w:hAnsi="Arial" w:cs="Arial"/>
        </w:rPr>
        <w:t>einsehbar.</w:t>
      </w:r>
      <w:r w:rsidRPr="00B82B6A">
        <w:rPr>
          <w:rStyle w:val="citation-18"/>
          <w:rFonts w:ascii="Arial" w:hAnsi="Arial" w:cs="Arial"/>
        </w:rPr>
        <w:br/>
      </w:r>
      <w:r w:rsidRPr="00B82B6A">
        <w:rPr>
          <w:rStyle w:val="citation-18"/>
          <w:rFonts w:ascii="Arial" w:hAnsi="Arial" w:cs="Arial"/>
        </w:rPr>
        <w:br/>
      </w:r>
      <w:r w:rsidR="00FD68C3" w:rsidRPr="00B82B6A">
        <w:rPr>
          <w:rStyle w:val="citation-18"/>
          <w:rFonts w:ascii="Arial" w:hAnsi="Arial" w:cs="Arial"/>
        </w:rPr>
        <w:t>Hinweis: D</w:t>
      </w:r>
      <w:r w:rsidRPr="00B82B6A">
        <w:rPr>
          <w:rStyle w:val="citation-18"/>
          <w:rFonts w:ascii="Arial" w:hAnsi="Arial" w:cs="Arial"/>
        </w:rPr>
        <w:t xml:space="preserve">ie BIRDS </w:t>
      </w:r>
      <w:r w:rsidR="00FD68C3" w:rsidRPr="00B82B6A">
        <w:rPr>
          <w:rStyle w:val="citation-18"/>
          <w:rFonts w:ascii="Arial" w:hAnsi="Arial" w:cs="Arial"/>
        </w:rPr>
        <w:t>wird auf</w:t>
      </w:r>
      <w:r w:rsidRPr="00B82B6A">
        <w:rPr>
          <w:rStyle w:val="citation-18"/>
          <w:rFonts w:ascii="Arial" w:hAnsi="Arial" w:cs="Arial"/>
        </w:rPr>
        <w:t xml:space="preserve"> dem </w:t>
      </w:r>
      <w:proofErr w:type="spellStart"/>
      <w:r w:rsidR="007063D3">
        <w:rPr>
          <w:rStyle w:val="citation-18"/>
          <w:rFonts w:ascii="Arial" w:hAnsi="Arial" w:cs="Arial"/>
        </w:rPr>
        <w:t>langenargener</w:t>
      </w:r>
      <w:proofErr w:type="spellEnd"/>
      <w:r w:rsidR="007063D3">
        <w:rPr>
          <w:rStyle w:val="citation-18"/>
          <w:rFonts w:ascii="Arial" w:hAnsi="Arial" w:cs="Arial"/>
        </w:rPr>
        <w:t xml:space="preserve"> </w:t>
      </w:r>
      <w:r w:rsidR="00FD68C3" w:rsidRPr="00B82B6A">
        <w:rPr>
          <w:rStyle w:val="citation-18"/>
          <w:rFonts w:ascii="Arial" w:hAnsi="Arial" w:cs="Arial"/>
        </w:rPr>
        <w:t>„</w:t>
      </w:r>
      <w:proofErr w:type="spellStart"/>
      <w:r w:rsidRPr="00B82B6A">
        <w:rPr>
          <w:rStyle w:val="citation-18"/>
          <w:rFonts w:ascii="Arial" w:hAnsi="Arial" w:cs="Arial"/>
        </w:rPr>
        <w:t>Städ</w:t>
      </w:r>
      <w:r w:rsidR="00FD68C3" w:rsidRPr="00B82B6A">
        <w:rPr>
          <w:rStyle w:val="citation-18"/>
          <w:rFonts w:ascii="Arial" w:hAnsi="Arial" w:cs="Arial"/>
        </w:rPr>
        <w:t>t</w:t>
      </w:r>
      <w:r w:rsidRPr="00B82B6A">
        <w:rPr>
          <w:rStyle w:val="citation-18"/>
          <w:rFonts w:ascii="Arial" w:hAnsi="Arial" w:cs="Arial"/>
        </w:rPr>
        <w:t>lestreff</w:t>
      </w:r>
      <w:proofErr w:type="spellEnd"/>
      <w:r w:rsidR="00FD68C3" w:rsidRPr="00B82B6A">
        <w:rPr>
          <w:rStyle w:val="citation-18"/>
          <w:rFonts w:ascii="Arial" w:hAnsi="Arial" w:cs="Arial"/>
        </w:rPr>
        <w:t>“</w:t>
      </w:r>
      <w:r w:rsidRPr="00B82B6A">
        <w:rPr>
          <w:rStyle w:val="citation-18"/>
          <w:rFonts w:ascii="Arial" w:hAnsi="Arial" w:cs="Arial"/>
        </w:rPr>
        <w:t xml:space="preserve"> am Sonntag, 28. September mit einem Infostand vertreten</w:t>
      </w:r>
      <w:r w:rsidR="00FD68C3" w:rsidRPr="00B82B6A">
        <w:rPr>
          <w:rStyle w:val="citation-18"/>
          <w:rFonts w:ascii="Arial" w:hAnsi="Arial" w:cs="Arial"/>
        </w:rPr>
        <w:t xml:space="preserve"> sein</w:t>
      </w:r>
      <w:r w:rsidRPr="00B82B6A">
        <w:rPr>
          <w:rStyle w:val="citation-18"/>
          <w:rFonts w:ascii="Arial" w:hAnsi="Arial" w:cs="Arial"/>
        </w:rPr>
        <w:t>. Neben detaillierten Informationen gibt es auch die Möglichkeit, an ein</w:t>
      </w:r>
      <w:r w:rsidR="0090278E" w:rsidRPr="00B82B6A">
        <w:rPr>
          <w:rStyle w:val="citation-18"/>
          <w:rFonts w:ascii="Arial" w:hAnsi="Arial" w:cs="Arial"/>
        </w:rPr>
        <w:t>er</w:t>
      </w:r>
      <w:r w:rsidRPr="00B82B6A">
        <w:rPr>
          <w:rStyle w:val="citation-18"/>
          <w:rFonts w:ascii="Arial" w:hAnsi="Arial" w:cs="Arial"/>
        </w:rPr>
        <w:t xml:space="preserve"> Unterschriftenaktion teilzunehmen. (</w:t>
      </w:r>
      <w:proofErr w:type="spellStart"/>
      <w:r w:rsidRPr="00B82B6A">
        <w:rPr>
          <w:rStyle w:val="citation-18"/>
          <w:rFonts w:ascii="Arial" w:hAnsi="Arial" w:cs="Arial"/>
          <w:i/>
          <w:iCs/>
        </w:rPr>
        <w:t>dgm</w:t>
      </w:r>
      <w:proofErr w:type="spellEnd"/>
      <w:r w:rsidRPr="00B82B6A">
        <w:rPr>
          <w:rStyle w:val="citation-18"/>
          <w:rFonts w:ascii="Arial" w:hAnsi="Arial" w:cs="Arial"/>
        </w:rPr>
        <w:t>)</w:t>
      </w:r>
    </w:p>
    <w:p w14:paraId="68C618A8" w14:textId="57805CAF" w:rsidR="007E04A4" w:rsidRPr="00B82B6A" w:rsidRDefault="00522C6A" w:rsidP="007E04A4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Anlagen</w:t>
      </w:r>
    </w:p>
    <w:p w14:paraId="13A22784" w14:textId="77777777" w:rsidR="007063D3" w:rsidRDefault="0090278E" w:rsidP="007063D3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B82B6A">
        <w:rPr>
          <w:rFonts w:ascii="Arial" w:hAnsi="Arial" w:cs="Arial"/>
        </w:rPr>
        <w:t xml:space="preserve">BIRDS Logo </w:t>
      </w:r>
    </w:p>
    <w:p w14:paraId="09A24A29" w14:textId="655C5370" w:rsidR="0090278E" w:rsidRPr="007063D3" w:rsidRDefault="007063D3" w:rsidP="007063D3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Bild</w:t>
      </w:r>
      <w:r w:rsidR="0090278E" w:rsidRPr="00B82B6A">
        <w:rPr>
          <w:rFonts w:ascii="Arial" w:hAnsi="Arial" w:cs="Arial"/>
        </w:rPr>
        <w:t xml:space="preserve">: </w:t>
      </w:r>
      <w:r w:rsidR="00522C6A">
        <w:rPr>
          <w:rFonts w:ascii="Arial" w:hAnsi="Arial" w:cs="Arial"/>
        </w:rPr>
        <w:t xml:space="preserve">Algenteppich </w:t>
      </w:r>
      <w:r w:rsidR="0090278E" w:rsidRPr="00B82B6A">
        <w:rPr>
          <w:rFonts w:ascii="Arial" w:hAnsi="Arial" w:cs="Arial"/>
        </w:rPr>
        <w:t>Seewiesen am 28.04.2025</w:t>
      </w:r>
      <w:r>
        <w:rPr>
          <w:rFonts w:ascii="Arial" w:hAnsi="Arial" w:cs="Arial"/>
        </w:rPr>
        <w:t>, Foto:</w:t>
      </w:r>
      <w:r w:rsidR="0090278E" w:rsidRPr="00B82B6A">
        <w:rPr>
          <w:rFonts w:ascii="Arial" w:hAnsi="Arial" w:cs="Arial"/>
        </w:rPr>
        <w:t xml:space="preserve"> Dr. </w:t>
      </w:r>
      <w:r w:rsidR="0090278E" w:rsidRPr="007063D3">
        <w:rPr>
          <w:rFonts w:ascii="Arial" w:hAnsi="Arial" w:cs="Arial"/>
        </w:rPr>
        <w:t>Gerhard Moll</w:t>
      </w:r>
    </w:p>
    <w:p w14:paraId="3DCAB3F5" w14:textId="54AF8105" w:rsidR="00B37A1E" w:rsidRPr="00B82B6A" w:rsidRDefault="006E0129">
      <w:pPr>
        <w:pStyle w:val="StandardWeb"/>
        <w:rPr>
          <w:rFonts w:ascii="Arial" w:hAnsi="Arial" w:cs="Arial"/>
        </w:rPr>
      </w:pPr>
      <w:r w:rsidRPr="00B82B6A">
        <w:rPr>
          <w:rFonts w:ascii="Arial" w:hAnsi="Arial" w:cs="Arial"/>
          <w:noProof/>
        </w:rPr>
        <w:lastRenderedPageBreak/>
        <w:drawing>
          <wp:inline distT="0" distB="0" distL="0" distR="0" wp14:anchorId="5830E6F1" wp14:editId="608841ED">
            <wp:extent cx="5760720" cy="25831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70E2" w14:textId="28DAF3C6" w:rsidR="006E0129" w:rsidRPr="00B82B6A" w:rsidRDefault="0090278E">
      <w:pPr>
        <w:pStyle w:val="StandardWeb"/>
        <w:rPr>
          <w:rFonts w:ascii="Arial" w:hAnsi="Arial" w:cs="Arial"/>
          <w:sz w:val="20"/>
          <w:szCs w:val="20"/>
        </w:rPr>
      </w:pPr>
      <w:r w:rsidRPr="00B82B6A">
        <w:rPr>
          <w:rFonts w:ascii="Arial" w:hAnsi="Arial" w:cs="Arial"/>
          <w:sz w:val="20"/>
          <w:szCs w:val="20"/>
        </w:rPr>
        <w:t xml:space="preserve">Bereits </w:t>
      </w:r>
      <w:r w:rsidR="006E0129" w:rsidRPr="00B82B6A">
        <w:rPr>
          <w:rFonts w:ascii="Arial" w:hAnsi="Arial" w:cs="Arial"/>
          <w:sz w:val="20"/>
          <w:szCs w:val="20"/>
        </w:rPr>
        <w:t xml:space="preserve">Anfang Mai 2025 bildet sich ein erster Algenteppich in der Flachwasserzone vor den Seewiesen. </w:t>
      </w:r>
      <w:r w:rsidRPr="00B82B6A">
        <w:rPr>
          <w:rFonts w:ascii="Arial" w:hAnsi="Arial" w:cs="Arial"/>
          <w:sz w:val="20"/>
          <w:szCs w:val="20"/>
        </w:rPr>
        <w:t>Der gl</w:t>
      </w:r>
      <w:r w:rsidR="007A53DC" w:rsidRPr="00B82B6A">
        <w:rPr>
          <w:rFonts w:ascii="Arial" w:hAnsi="Arial" w:cs="Arial"/>
          <w:sz w:val="20"/>
          <w:szCs w:val="20"/>
        </w:rPr>
        <w:t>e</w:t>
      </w:r>
      <w:r w:rsidRPr="00B82B6A">
        <w:rPr>
          <w:rFonts w:ascii="Arial" w:hAnsi="Arial" w:cs="Arial"/>
          <w:sz w:val="20"/>
          <w:szCs w:val="20"/>
        </w:rPr>
        <w:t>ichzeitige</w:t>
      </w:r>
      <w:r w:rsidR="007A53DC" w:rsidRPr="00B82B6A">
        <w:rPr>
          <w:rFonts w:ascii="Arial" w:hAnsi="Arial" w:cs="Arial"/>
          <w:sz w:val="20"/>
          <w:szCs w:val="20"/>
        </w:rPr>
        <w:t>,</w:t>
      </w:r>
      <w:r w:rsidRPr="00B82B6A">
        <w:rPr>
          <w:rFonts w:ascii="Arial" w:hAnsi="Arial" w:cs="Arial"/>
          <w:sz w:val="20"/>
          <w:szCs w:val="20"/>
        </w:rPr>
        <w:t xml:space="preserve"> w</w:t>
      </w:r>
      <w:r w:rsidR="006E0129" w:rsidRPr="00B82B6A">
        <w:rPr>
          <w:rFonts w:ascii="Arial" w:hAnsi="Arial" w:cs="Arial"/>
          <w:sz w:val="20"/>
          <w:szCs w:val="20"/>
        </w:rPr>
        <w:t xml:space="preserve">ochenlange penetrante Gestank durch Faulgase </w:t>
      </w:r>
      <w:r w:rsidRPr="00B82B6A">
        <w:rPr>
          <w:rFonts w:ascii="Arial" w:hAnsi="Arial" w:cs="Arial"/>
          <w:sz w:val="20"/>
          <w:szCs w:val="20"/>
        </w:rPr>
        <w:t xml:space="preserve">machte </w:t>
      </w:r>
      <w:r w:rsidR="00DA28DF">
        <w:rPr>
          <w:rFonts w:ascii="Arial" w:hAnsi="Arial" w:cs="Arial"/>
          <w:sz w:val="20"/>
          <w:szCs w:val="20"/>
        </w:rPr>
        <w:t xml:space="preserve">auch </w:t>
      </w:r>
      <w:r w:rsidRPr="00B82B6A">
        <w:rPr>
          <w:rFonts w:ascii="Arial" w:hAnsi="Arial" w:cs="Arial"/>
          <w:sz w:val="20"/>
          <w:szCs w:val="20"/>
        </w:rPr>
        <w:t>allen Touristen, die hier vorbeikamen klar, dass hier etwas faul ist.</w:t>
      </w:r>
      <w:r w:rsidRPr="00B82B6A">
        <w:rPr>
          <w:rFonts w:ascii="Arial" w:hAnsi="Arial" w:cs="Arial"/>
          <w:sz w:val="20"/>
          <w:szCs w:val="20"/>
        </w:rPr>
        <w:br/>
        <w:t>Foto: Dr. Gerhard Moll</w:t>
      </w:r>
    </w:p>
    <w:p w14:paraId="0BE00BFA" w14:textId="2D383D74" w:rsidR="007A53DC" w:rsidRPr="00B82B6A" w:rsidRDefault="007A53DC">
      <w:pPr>
        <w:pStyle w:val="StandardWeb"/>
        <w:rPr>
          <w:rFonts w:ascii="Arial" w:hAnsi="Arial" w:cs="Arial"/>
          <w:sz w:val="20"/>
          <w:szCs w:val="20"/>
        </w:rPr>
      </w:pPr>
    </w:p>
    <w:p w14:paraId="04F99DAD" w14:textId="0BF790DE" w:rsidR="00B82B6A" w:rsidRDefault="00B82B6A" w:rsidP="00B82B6A">
      <w:pPr>
        <w:pStyle w:val="Default"/>
        <w:rPr>
          <w:rFonts w:ascii="Arial" w:hAnsi="Arial" w:cs="Arial"/>
          <w:b/>
          <w:bCs/>
        </w:rPr>
      </w:pPr>
      <w:r w:rsidRPr="00B82B6A">
        <w:rPr>
          <w:rFonts w:ascii="Arial" w:hAnsi="Arial" w:cs="Arial"/>
          <w:b/>
          <w:bCs/>
        </w:rPr>
        <w:t xml:space="preserve">Kontaktdaten </w:t>
      </w:r>
    </w:p>
    <w:p w14:paraId="337D5829" w14:textId="77777777" w:rsidR="00B82B6A" w:rsidRPr="00B82B6A" w:rsidRDefault="00B82B6A" w:rsidP="00B82B6A">
      <w:pPr>
        <w:pStyle w:val="Default"/>
        <w:rPr>
          <w:rFonts w:ascii="Arial" w:hAnsi="Arial" w:cs="Arial"/>
          <w:b/>
          <w:bCs/>
        </w:rPr>
      </w:pPr>
    </w:p>
    <w:p w14:paraId="1B8D3FE3" w14:textId="575A76A9" w:rsidR="006746C6" w:rsidRDefault="00B82B6A" w:rsidP="00B82B6A">
      <w:pPr>
        <w:pStyle w:val="Default"/>
        <w:rPr>
          <w:rFonts w:ascii="Arial" w:hAnsi="Arial" w:cs="Arial"/>
        </w:rPr>
      </w:pPr>
      <w:r w:rsidRPr="00B82B6A">
        <w:rPr>
          <w:rFonts w:ascii="Arial" w:hAnsi="Arial" w:cs="Arial"/>
          <w:b/>
          <w:bCs/>
        </w:rPr>
        <w:t>Bürgerinitiative</w:t>
      </w:r>
      <w:r w:rsidRPr="00B82B6A">
        <w:rPr>
          <w:rFonts w:ascii="Arial" w:hAnsi="Arial" w:cs="Arial"/>
          <w:b/>
          <w:bCs/>
        </w:rPr>
        <w:br/>
        <w:t>"Revitalisierung des Schussendeltas" (BIRDS), Langenargen</w:t>
      </w:r>
      <w:r w:rsidRPr="00B82B6A">
        <w:rPr>
          <w:rFonts w:ascii="Arial" w:hAnsi="Arial" w:cs="Arial"/>
        </w:rPr>
        <w:br/>
      </w:r>
      <w:r w:rsidRPr="00B82B6A">
        <w:rPr>
          <w:rFonts w:ascii="Arial" w:hAnsi="Arial" w:cs="Arial"/>
        </w:rPr>
        <w:br/>
      </w:r>
      <w:proofErr w:type="spellStart"/>
      <w:r w:rsidR="003D077B">
        <w:rPr>
          <w:rFonts w:ascii="Arial" w:hAnsi="Arial" w:cs="Arial"/>
        </w:rPr>
        <w:t>V.i.S.</w:t>
      </w:r>
      <w:proofErr w:type="gramStart"/>
      <w:r w:rsidR="003D077B">
        <w:rPr>
          <w:rFonts w:ascii="Arial" w:hAnsi="Arial" w:cs="Arial"/>
        </w:rPr>
        <w:t>d.P</w:t>
      </w:r>
      <w:proofErr w:type="spellEnd"/>
      <w:proofErr w:type="gramEnd"/>
      <w:r w:rsidR="003D077B">
        <w:rPr>
          <w:rFonts w:ascii="Arial" w:hAnsi="Arial" w:cs="Arial"/>
        </w:rPr>
        <w:t xml:space="preserve">: </w:t>
      </w:r>
      <w:r w:rsidR="003D077B">
        <w:rPr>
          <w:rFonts w:ascii="Arial" w:hAnsi="Arial" w:cs="Arial"/>
        </w:rPr>
        <w:br/>
      </w:r>
      <w:r w:rsidRPr="00B82B6A">
        <w:rPr>
          <w:rFonts w:ascii="Arial" w:hAnsi="Arial" w:cs="Arial"/>
        </w:rPr>
        <w:t>Dr. Gerhard Moll</w:t>
      </w:r>
      <w:r w:rsidRPr="00B82B6A">
        <w:rPr>
          <w:rFonts w:ascii="Arial" w:hAnsi="Arial" w:cs="Arial"/>
        </w:rPr>
        <w:br/>
        <w:t>Mühlengärten 37</w:t>
      </w:r>
      <w:r w:rsidRPr="00B82B6A">
        <w:rPr>
          <w:rFonts w:ascii="Arial" w:hAnsi="Arial" w:cs="Arial"/>
        </w:rPr>
        <w:br/>
        <w:t>88085 Langenargen</w:t>
      </w:r>
      <w:r w:rsidRPr="00B82B6A">
        <w:rPr>
          <w:rFonts w:ascii="Arial" w:hAnsi="Arial" w:cs="Arial"/>
        </w:rPr>
        <w:br/>
      </w:r>
      <w:r w:rsidRPr="00B82B6A">
        <w:rPr>
          <w:rFonts w:ascii="Arial" w:hAnsi="Arial" w:cs="Arial"/>
        </w:rPr>
        <w:br/>
        <w:t xml:space="preserve">E-Mail: </w:t>
      </w:r>
      <w:hyperlink r:id="rId8" w:history="1">
        <w:r w:rsidR="006746C6" w:rsidRPr="000C1206">
          <w:rPr>
            <w:rStyle w:val="Hyperlink"/>
            <w:rFonts w:ascii="Arial" w:hAnsi="Arial" w:cs="Arial"/>
          </w:rPr>
          <w:t>d</w:t>
        </w:r>
        <w:r w:rsidR="006746C6" w:rsidRPr="000C1206">
          <w:rPr>
            <w:rStyle w:val="Hyperlink"/>
            <w:rFonts w:ascii="Arial" w:hAnsi="Arial" w:cs="Arial"/>
          </w:rPr>
          <w:t>r.gerhard.moll@revitalisierung-schussendelta.de</w:t>
        </w:r>
      </w:hyperlink>
    </w:p>
    <w:p w14:paraId="7722B65C" w14:textId="47296ED2" w:rsidR="00B82B6A" w:rsidRPr="00B82B6A" w:rsidRDefault="00B82B6A" w:rsidP="00B82B6A">
      <w:pPr>
        <w:pStyle w:val="Default"/>
        <w:rPr>
          <w:rFonts w:ascii="Arial" w:hAnsi="Arial" w:cs="Arial"/>
          <w:b/>
          <w:bCs/>
        </w:rPr>
      </w:pPr>
      <w:r w:rsidRPr="00B82B6A">
        <w:rPr>
          <w:rFonts w:ascii="Arial" w:hAnsi="Arial" w:cs="Arial"/>
        </w:rPr>
        <w:t>Mobil 0177 78 49 106</w:t>
      </w:r>
    </w:p>
    <w:p w14:paraId="4DC9AEEC" w14:textId="38F899A6" w:rsidR="00B82B6A" w:rsidRPr="00B82B6A" w:rsidRDefault="00B82B6A" w:rsidP="00B82B6A">
      <w:pPr>
        <w:pStyle w:val="Default"/>
        <w:rPr>
          <w:rFonts w:ascii="Arial" w:hAnsi="Arial" w:cs="Arial"/>
        </w:rPr>
      </w:pPr>
      <w:r w:rsidRPr="00B82B6A">
        <w:rPr>
          <w:rFonts w:ascii="Arial" w:hAnsi="Arial" w:cs="Arial"/>
          <w:b/>
          <w:bCs/>
        </w:rPr>
        <w:br/>
      </w:r>
      <w:r w:rsidRPr="00B82B6A">
        <w:rPr>
          <w:rFonts w:ascii="Arial" w:hAnsi="Arial" w:cs="Arial"/>
        </w:rPr>
        <w:t xml:space="preserve">Alle Informationen </w:t>
      </w:r>
      <w:r>
        <w:rPr>
          <w:rFonts w:ascii="Arial" w:hAnsi="Arial" w:cs="Arial"/>
        </w:rPr>
        <w:t>hier</w:t>
      </w:r>
      <w:r w:rsidRPr="00B82B6A">
        <w:rPr>
          <w:rFonts w:ascii="Arial" w:hAnsi="Arial" w:cs="Arial"/>
        </w:rPr>
        <w:t xml:space="preserve">: </w:t>
      </w:r>
      <w:r w:rsidRPr="00B82B6A">
        <w:rPr>
          <w:rFonts w:ascii="Arial" w:hAnsi="Arial" w:cs="Arial"/>
        </w:rPr>
        <w:br/>
      </w:r>
      <w:hyperlink r:id="rId9" w:history="1">
        <w:r w:rsidRPr="00B82B6A">
          <w:rPr>
            <w:rStyle w:val="Hyperlink"/>
            <w:rFonts w:ascii="Arial" w:hAnsi="Arial" w:cs="Arial"/>
          </w:rPr>
          <w:t>https</w:t>
        </w:r>
        <w:r w:rsidRPr="00B82B6A">
          <w:rPr>
            <w:rStyle w:val="Hyperlink"/>
            <w:rFonts w:ascii="Arial" w:hAnsi="Arial" w:cs="Arial"/>
          </w:rPr>
          <w:t>:</w:t>
        </w:r>
        <w:r w:rsidRPr="00B82B6A">
          <w:rPr>
            <w:rStyle w:val="Hyperlink"/>
            <w:rFonts w:ascii="Arial" w:hAnsi="Arial" w:cs="Arial"/>
          </w:rPr>
          <w:t>//schussen.info</w:t>
        </w:r>
      </w:hyperlink>
    </w:p>
    <w:p w14:paraId="09BAD053" w14:textId="08858504" w:rsidR="00B82B6A" w:rsidRPr="00B82B6A" w:rsidRDefault="00B82B6A" w:rsidP="00B82B6A">
      <w:pPr>
        <w:pStyle w:val="Default"/>
        <w:rPr>
          <w:rFonts w:ascii="Arial" w:hAnsi="Arial" w:cs="Arial"/>
          <w:b/>
          <w:bCs/>
        </w:rPr>
      </w:pPr>
    </w:p>
    <w:p w14:paraId="5ED6BF04" w14:textId="5CD25444" w:rsidR="00B82B6A" w:rsidRPr="00B82B6A" w:rsidRDefault="00B82B6A" w:rsidP="00B82B6A">
      <w:pPr>
        <w:ind w:left="-5"/>
        <w:rPr>
          <w:rFonts w:ascii="Arial" w:hAnsi="Arial" w:cs="Arial"/>
          <w:szCs w:val="24"/>
        </w:rPr>
      </w:pPr>
      <w:r w:rsidRPr="00B82B6A">
        <w:rPr>
          <w:rFonts w:ascii="Arial" w:hAnsi="Arial" w:cs="Arial"/>
          <w:b/>
          <w:bCs/>
        </w:rPr>
        <w:t xml:space="preserve">Verfasser des Texts: </w:t>
      </w:r>
      <w:r>
        <w:rPr>
          <w:rFonts w:ascii="Arial" w:hAnsi="Arial" w:cs="Arial"/>
          <w:b/>
          <w:bCs/>
        </w:rPr>
        <w:br/>
      </w:r>
      <w:r w:rsidRPr="00B82B6A">
        <w:rPr>
          <w:rFonts w:ascii="Arial" w:hAnsi="Arial" w:cs="Arial"/>
          <w:bCs/>
        </w:rPr>
        <w:t>Dr. Gerhard Moll (</w:t>
      </w:r>
      <w:proofErr w:type="spellStart"/>
      <w:r w:rsidRPr="00B82B6A">
        <w:rPr>
          <w:rFonts w:ascii="Arial" w:hAnsi="Arial" w:cs="Arial"/>
          <w:bCs/>
          <w:i/>
        </w:rPr>
        <w:t>dgm</w:t>
      </w:r>
      <w:proofErr w:type="spellEnd"/>
      <w:r w:rsidRPr="00B82B6A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, in Abstimmung mit </w:t>
      </w:r>
      <w:r w:rsidRPr="00B82B6A">
        <w:rPr>
          <w:rFonts w:ascii="Arial" w:hAnsi="Arial" w:cs="Arial"/>
          <w:bCs/>
        </w:rPr>
        <w:t>Dr.</w:t>
      </w:r>
      <w:r w:rsidRPr="00B82B6A">
        <w:rPr>
          <w:rFonts w:ascii="Arial" w:hAnsi="Arial" w:cs="Arial"/>
          <w:szCs w:val="24"/>
        </w:rPr>
        <w:t xml:space="preserve"> Daniel Müller und Moritz </w:t>
      </w:r>
      <w:proofErr w:type="spellStart"/>
      <w:r w:rsidRPr="00B82B6A">
        <w:rPr>
          <w:rFonts w:ascii="Arial" w:hAnsi="Arial" w:cs="Arial"/>
          <w:szCs w:val="24"/>
        </w:rPr>
        <w:t>Gauss</w:t>
      </w:r>
      <w:proofErr w:type="spellEnd"/>
    </w:p>
    <w:p w14:paraId="6F6AE580" w14:textId="77777777" w:rsidR="00B82B6A" w:rsidRPr="00B82B6A" w:rsidRDefault="00B82B6A" w:rsidP="00B82B6A">
      <w:pPr>
        <w:pStyle w:val="Default"/>
        <w:rPr>
          <w:rFonts w:ascii="Arial" w:hAnsi="Arial" w:cs="Arial"/>
          <w:b/>
          <w:bCs/>
        </w:rPr>
      </w:pPr>
      <w:r w:rsidRPr="00B82B6A">
        <w:rPr>
          <w:rFonts w:ascii="Arial" w:hAnsi="Arial" w:cs="Arial"/>
        </w:rPr>
        <w:t xml:space="preserve">Sie sind mit einer honorarfreien Veröffentlichung einverstanden. </w:t>
      </w:r>
      <w:r w:rsidRPr="00B82B6A">
        <w:rPr>
          <w:rFonts w:ascii="Arial" w:hAnsi="Arial" w:cs="Arial"/>
        </w:rPr>
        <w:br/>
      </w:r>
    </w:p>
    <w:p w14:paraId="72F352A9" w14:textId="18E875C0" w:rsidR="00B82B6A" w:rsidRPr="00B82B6A" w:rsidRDefault="00B82B6A" w:rsidP="00B82B6A">
      <w:pPr>
        <w:pStyle w:val="Default"/>
        <w:rPr>
          <w:rFonts w:ascii="Arial" w:hAnsi="Arial" w:cs="Arial"/>
        </w:rPr>
      </w:pPr>
      <w:r w:rsidRPr="00B82B6A">
        <w:rPr>
          <w:rFonts w:ascii="Arial" w:hAnsi="Arial" w:cs="Arial"/>
          <w:b/>
          <w:bCs/>
        </w:rPr>
        <w:t>Nachweis Abbildungen:</w:t>
      </w:r>
      <w:r w:rsidRPr="00B82B6A">
        <w:rPr>
          <w:rFonts w:ascii="Arial" w:hAnsi="Arial" w:cs="Arial"/>
          <w:bCs/>
        </w:rPr>
        <w:t xml:space="preserve"> Soweit keine andere Angabe: Archiv BIRDS, </w:t>
      </w:r>
      <w:r w:rsidRPr="00B82B6A">
        <w:rPr>
          <w:rFonts w:ascii="Arial" w:hAnsi="Arial" w:cs="Arial"/>
        </w:rPr>
        <w:t>Langenargen</w:t>
      </w:r>
      <w:r w:rsidRPr="00B82B6A">
        <w:rPr>
          <w:rFonts w:ascii="Arial" w:hAnsi="Arial" w:cs="Arial"/>
        </w:rPr>
        <w:br/>
      </w:r>
    </w:p>
    <w:p w14:paraId="619A577E" w14:textId="77777777" w:rsidR="007A53DC" w:rsidRPr="00B82B6A" w:rsidRDefault="007A53DC">
      <w:pPr>
        <w:pStyle w:val="StandardWeb"/>
        <w:rPr>
          <w:rFonts w:ascii="Arial" w:hAnsi="Arial" w:cs="Arial"/>
          <w:sz w:val="20"/>
          <w:szCs w:val="20"/>
        </w:rPr>
      </w:pPr>
    </w:p>
    <w:sectPr w:rsidR="007A53DC" w:rsidRPr="00B82B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E28"/>
    <w:multiLevelType w:val="hybridMultilevel"/>
    <w:tmpl w:val="316092DA"/>
    <w:lvl w:ilvl="0" w:tplc="9A28857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A4"/>
    <w:rsid w:val="00094B94"/>
    <w:rsid w:val="0033461B"/>
    <w:rsid w:val="003D077B"/>
    <w:rsid w:val="00522C6A"/>
    <w:rsid w:val="006746C6"/>
    <w:rsid w:val="006E0129"/>
    <w:rsid w:val="006F0AD4"/>
    <w:rsid w:val="007063D3"/>
    <w:rsid w:val="007A53DC"/>
    <w:rsid w:val="007E04A4"/>
    <w:rsid w:val="008904D1"/>
    <w:rsid w:val="008D7C2B"/>
    <w:rsid w:val="0090278E"/>
    <w:rsid w:val="00B37A1E"/>
    <w:rsid w:val="00B82B6A"/>
    <w:rsid w:val="00DA28DF"/>
    <w:rsid w:val="00DC04B6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811"/>
  <w15:chartTrackingRefBased/>
  <w15:docId w15:val="{7EF419DA-8CA2-4696-A878-274A2378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E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itation-26">
    <w:name w:val="citation-26"/>
    <w:basedOn w:val="Absatz-Standardschriftart"/>
    <w:rsid w:val="007E04A4"/>
  </w:style>
  <w:style w:type="character" w:customStyle="1" w:styleId="citation-25">
    <w:name w:val="citation-25"/>
    <w:basedOn w:val="Absatz-Standardschriftart"/>
    <w:rsid w:val="007E04A4"/>
  </w:style>
  <w:style w:type="character" w:customStyle="1" w:styleId="citation-24">
    <w:name w:val="citation-24"/>
    <w:basedOn w:val="Absatz-Standardschriftart"/>
    <w:rsid w:val="007E04A4"/>
  </w:style>
  <w:style w:type="character" w:customStyle="1" w:styleId="citation-23">
    <w:name w:val="citation-23"/>
    <w:basedOn w:val="Absatz-Standardschriftart"/>
    <w:rsid w:val="007E04A4"/>
  </w:style>
  <w:style w:type="character" w:customStyle="1" w:styleId="citation-22">
    <w:name w:val="citation-22"/>
    <w:basedOn w:val="Absatz-Standardschriftart"/>
    <w:rsid w:val="007E04A4"/>
  </w:style>
  <w:style w:type="character" w:customStyle="1" w:styleId="citation-21">
    <w:name w:val="citation-21"/>
    <w:basedOn w:val="Absatz-Standardschriftart"/>
    <w:rsid w:val="007E04A4"/>
  </w:style>
  <w:style w:type="character" w:customStyle="1" w:styleId="citation-20">
    <w:name w:val="citation-20"/>
    <w:basedOn w:val="Absatz-Standardschriftart"/>
    <w:rsid w:val="007E04A4"/>
  </w:style>
  <w:style w:type="character" w:customStyle="1" w:styleId="citation-19">
    <w:name w:val="citation-19"/>
    <w:basedOn w:val="Absatz-Standardschriftart"/>
    <w:rsid w:val="007E04A4"/>
  </w:style>
  <w:style w:type="character" w:customStyle="1" w:styleId="citation-18">
    <w:name w:val="citation-18"/>
    <w:basedOn w:val="Absatz-Standardschriftart"/>
    <w:rsid w:val="007E04A4"/>
  </w:style>
  <w:style w:type="paragraph" w:customStyle="1" w:styleId="Default">
    <w:name w:val="Default"/>
    <w:rsid w:val="00B82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82B6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gerhard.moll@revitalisierung-schussendelt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ussen.inf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ussen.inf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Moll</dc:creator>
  <cp:keywords/>
  <dc:description/>
  <cp:lastModifiedBy>Gerhard Moll</cp:lastModifiedBy>
  <cp:revision>12</cp:revision>
  <cp:lastPrinted>2025-09-14T18:14:00Z</cp:lastPrinted>
  <dcterms:created xsi:type="dcterms:W3CDTF">2025-09-14T17:58:00Z</dcterms:created>
  <dcterms:modified xsi:type="dcterms:W3CDTF">2025-09-16T18:04:00Z</dcterms:modified>
</cp:coreProperties>
</file>